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BE8" w:rsidRPr="00FB7BE8" w:rsidRDefault="00112950" w:rsidP="00FB7BE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color w:val="252525"/>
          <w:kern w:val="2"/>
          <w:sz w:val="24"/>
          <w:szCs w:val="24"/>
          <w:lang w:eastAsia="hi-IN" w:bidi="hi-IN"/>
        </w:rPr>
        <w:t xml:space="preserve"> </w:t>
      </w:r>
      <w:r w:rsidR="00FB7BE8" w:rsidRPr="00FB7BE8">
        <w:rPr>
          <w:rFonts w:ascii="Times New Roman" w:eastAsia="Arial Unicode MS" w:hAnsi="Times New Roman" w:cs="Mangal"/>
          <w:b/>
          <w:color w:val="252525"/>
          <w:kern w:val="2"/>
          <w:sz w:val="24"/>
          <w:szCs w:val="24"/>
          <w:lang w:eastAsia="hi-IN" w:bidi="hi-IN"/>
        </w:rPr>
        <w:t xml:space="preserve">Муниципальное бюджетное </w:t>
      </w:r>
      <w:r w:rsidR="00FB7BE8" w:rsidRPr="00FB7BE8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общеобразовательное учреждение</w:t>
      </w:r>
    </w:p>
    <w:p w:rsidR="00FB7BE8" w:rsidRPr="00FB7BE8" w:rsidRDefault="00FB7BE8" w:rsidP="00FB7BE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FB7BE8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 xml:space="preserve">«Средняя общеобразовательная школа поселка </w:t>
      </w:r>
      <w:proofErr w:type="spellStart"/>
      <w:r w:rsidRPr="00FB7BE8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свх</w:t>
      </w:r>
      <w:proofErr w:type="spellEnd"/>
      <w:r w:rsidRPr="00FB7BE8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. Агроном»</w:t>
      </w:r>
    </w:p>
    <w:p w:rsidR="00FB7BE8" w:rsidRPr="00FB7BE8" w:rsidRDefault="00FB7BE8" w:rsidP="00FB7BE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FB7BE8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Лебедянского муниципального района Липецкой области</w:t>
      </w:r>
    </w:p>
    <w:p w:rsidR="00FB7BE8" w:rsidRPr="00FB7BE8" w:rsidRDefault="00FB7BE8" w:rsidP="00FB7BE8">
      <w:pPr>
        <w:suppressAutoHyphens/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B7BE8" w:rsidRDefault="00FB7BE8" w:rsidP="00B77C1E">
      <w:pPr>
        <w:tabs>
          <w:tab w:val="right" w:pos="9355"/>
        </w:tabs>
        <w:suppressAutoHyphens/>
        <w:spacing w:after="0" w:line="48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FB7BE8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</w:t>
      </w:r>
      <w:r w:rsidR="00B77C1E">
        <w:rPr>
          <w:rFonts w:ascii="Times New Roman" w:eastAsia="MS Mincho" w:hAnsi="Times New Roman" w:cs="Times New Roman"/>
          <w:sz w:val="24"/>
          <w:szCs w:val="24"/>
          <w:lang w:eastAsia="ar-SA"/>
        </w:rPr>
        <w:tab/>
      </w:r>
    </w:p>
    <w:p w:rsidR="00D968CD" w:rsidRPr="00D968CD" w:rsidRDefault="00D968CD" w:rsidP="00D968C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55"/>
        </w:tabs>
        <w:suppressAutoHyphens/>
        <w:spacing w:after="0" w:line="480" w:lineRule="auto"/>
        <w:jc w:val="right"/>
        <w:rPr>
          <w:rFonts w:ascii="Times New Roman" w:eastAsia="MS Mincho" w:hAnsi="Times New Roman" w:cs="Times New Roman"/>
          <w:color w:val="000000"/>
          <w:sz w:val="24"/>
          <w:szCs w:val="24"/>
          <w:u w:color="000000"/>
          <w:bdr w:val="nil"/>
          <w:lang w:eastAsia="ar-SA"/>
        </w:rPr>
      </w:pPr>
      <w:r w:rsidRPr="00D968CD">
        <w:rPr>
          <w:rFonts w:ascii="Times New Roman" w:eastAsia="MS Mincho" w:hAnsi="Times New Roman" w:cs="Times New Roman"/>
          <w:color w:val="000000"/>
          <w:sz w:val="24"/>
          <w:szCs w:val="24"/>
          <w:u w:color="000000"/>
          <w:bdr w:val="nil"/>
          <w:lang w:eastAsia="ar-SA"/>
        </w:rPr>
        <w:t>Приложение к ООП ОО</w:t>
      </w:r>
      <w:proofErr w:type="gramStart"/>
      <w:r w:rsidRPr="00D968CD">
        <w:rPr>
          <w:rFonts w:ascii="Times New Roman" w:eastAsia="MS Mincho" w:hAnsi="Times New Roman" w:cs="Times New Roman"/>
          <w:color w:val="000000"/>
          <w:sz w:val="24"/>
          <w:szCs w:val="24"/>
          <w:u w:color="000000"/>
          <w:bdr w:val="nil"/>
          <w:lang w:eastAsia="ar-SA"/>
        </w:rPr>
        <w:t>О(</w:t>
      </w:r>
      <w:proofErr w:type="gramEnd"/>
      <w:r w:rsidRPr="00D968CD">
        <w:rPr>
          <w:rFonts w:ascii="Times New Roman" w:eastAsia="MS Mincho" w:hAnsi="Times New Roman" w:cs="Times New Roman"/>
          <w:color w:val="000000"/>
          <w:sz w:val="24"/>
          <w:szCs w:val="24"/>
          <w:u w:color="000000"/>
          <w:bdr w:val="nil"/>
          <w:lang w:eastAsia="ar-SA"/>
        </w:rPr>
        <w:t>ФГОС)</w:t>
      </w:r>
    </w:p>
    <w:p w:rsidR="00B77C1E" w:rsidRPr="00FB7BE8" w:rsidRDefault="00B77C1E" w:rsidP="00D968CD">
      <w:pPr>
        <w:tabs>
          <w:tab w:val="right" w:pos="9355"/>
        </w:tabs>
        <w:suppressAutoHyphens/>
        <w:spacing w:after="0" w:line="480" w:lineRule="auto"/>
        <w:jc w:val="right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B7BE8" w:rsidRDefault="00FB7BE8" w:rsidP="00FB7BE8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FB7BE8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</w:t>
      </w:r>
    </w:p>
    <w:p w:rsidR="00FB7BE8" w:rsidRPr="00FB7BE8" w:rsidRDefault="00FB7BE8" w:rsidP="00FB7BE8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FB7BE8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FB7BE8" w:rsidRDefault="00FB7BE8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внеурочной деятельности</w:t>
      </w:r>
    </w:p>
    <w:p w:rsidR="00FB7BE8" w:rsidRPr="00FB7BE8" w:rsidRDefault="00FB7BE8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по курсу</w:t>
      </w:r>
    </w:p>
    <w:p w:rsidR="00FB7BE8" w:rsidRDefault="00D968CD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"</w:t>
      </w:r>
      <w:proofErr w:type="spellStart"/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Лего</w:t>
      </w:r>
      <w:proofErr w:type="spellEnd"/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-</w:t>
      </w:r>
      <w:r w:rsidR="00112950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конструирование</w:t>
      </w:r>
      <w:r w:rsidR="00FB7BE8" w:rsidRPr="00FB7BE8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"</w:t>
      </w:r>
    </w:p>
    <w:p w:rsidR="00FB7BE8" w:rsidRDefault="00FB7BE8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D968CD" w:rsidRDefault="00D968CD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D968CD" w:rsidRPr="00FB7BE8" w:rsidRDefault="00D968CD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Срок реализации – 1 год</w:t>
      </w: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FB7BE8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Составлена</w:t>
      </w:r>
    </w:p>
    <w:p w:rsidR="00FB7BE8" w:rsidRPr="00FB7BE8" w:rsidRDefault="00FB7BE8" w:rsidP="00FB7BE8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педагогом дополнительного образования</w:t>
      </w:r>
    </w:p>
    <w:p w:rsidR="00FB7BE8" w:rsidRPr="00FB7BE8" w:rsidRDefault="00FB7BE8" w:rsidP="00FB7BE8">
      <w:pPr>
        <w:suppressAutoHyphens/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</w:t>
      </w:r>
      <w:proofErr w:type="spellStart"/>
      <w:r w:rsidRPr="00FB7BE8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Губиным</w:t>
      </w:r>
      <w:proofErr w:type="spellEnd"/>
      <w:r w:rsidRPr="00FB7BE8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Сергеем Александровичем </w:t>
      </w: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FB7BE8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</w:t>
      </w: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FB7BE8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</w:t>
      </w: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FB7BE8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</w:t>
      </w:r>
    </w:p>
    <w:p w:rsidR="00FB7BE8" w:rsidRDefault="00FB7BE8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FB7BE8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            </w:t>
      </w:r>
      <w:r w:rsidRPr="00FB7BE8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</w:t>
      </w:r>
    </w:p>
    <w:p w:rsidR="00D968CD" w:rsidRDefault="00D968CD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D968CD" w:rsidRDefault="00D968CD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D968CD" w:rsidRDefault="00D968CD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D968CD" w:rsidRDefault="00D968CD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D968CD" w:rsidRDefault="00D968CD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D968CD" w:rsidRDefault="00D968CD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D968CD" w:rsidRPr="00FB7BE8" w:rsidRDefault="00D968CD" w:rsidP="00D968CD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B7BE8" w:rsidRPr="00FB7BE8" w:rsidRDefault="00FB7BE8" w:rsidP="00FB7BE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B7BE8" w:rsidRPr="00FB7BE8" w:rsidRDefault="00FB7BE8" w:rsidP="00FB7B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7BE8" w:rsidRPr="00FB7BE8" w:rsidRDefault="00FB7BE8" w:rsidP="00FB7B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7BE8" w:rsidRPr="00FB7BE8" w:rsidRDefault="00C50F36" w:rsidP="00FB7BE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2025-2026</w:t>
      </w:r>
      <w:bookmarkStart w:id="0" w:name="_GoBack"/>
      <w:bookmarkEnd w:id="0"/>
      <w:r w:rsidR="00FB7BE8" w:rsidRPr="00FB7B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7BE8" w:rsidRPr="00FB7BE8">
        <w:rPr>
          <w:rFonts w:ascii="Times New Roman" w:eastAsia="Times New Roman" w:hAnsi="Times New Roman" w:cs="Times New Roman"/>
          <w:sz w:val="28"/>
          <w:szCs w:val="28"/>
        </w:rPr>
        <w:t>уч.год</w:t>
      </w:r>
      <w:proofErr w:type="spellEnd"/>
    </w:p>
    <w:p w:rsidR="00FB7BE8" w:rsidRDefault="00FB7BE8" w:rsidP="00227E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7DC" w:rsidRPr="00227EF4" w:rsidRDefault="000127DC" w:rsidP="00012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Результаты: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В области воспитания:</w:t>
      </w:r>
    </w:p>
    <w:p w:rsidR="000127DC" w:rsidRPr="00227EF4" w:rsidRDefault="000127DC" w:rsidP="000127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адаптация ребёнка к жизни в социуме, его самореализация;</w:t>
      </w:r>
    </w:p>
    <w:p w:rsidR="000127DC" w:rsidRPr="00227EF4" w:rsidRDefault="000127DC" w:rsidP="000127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развитие коммуникативных качеств;</w:t>
      </w:r>
    </w:p>
    <w:p w:rsidR="000127DC" w:rsidRPr="00227EF4" w:rsidRDefault="000127DC" w:rsidP="000127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приобретение уверенности в себе;</w:t>
      </w:r>
    </w:p>
    <w:p w:rsidR="000127DC" w:rsidRPr="00227EF4" w:rsidRDefault="000127DC" w:rsidP="000127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формирование самостоятельности, ответственности, взаимовыручки и взаимопомощи.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В области конструирования, моделирования и программирования: </w:t>
      </w:r>
    </w:p>
    <w:p w:rsidR="000127DC" w:rsidRPr="00227EF4" w:rsidRDefault="000127DC" w:rsidP="000127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знание основных принципов механической передачи движения;</w:t>
      </w:r>
    </w:p>
    <w:p w:rsidR="000127DC" w:rsidRPr="00227EF4" w:rsidRDefault="000127DC" w:rsidP="000127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умение работать по предложенным инструкциям, либо самостоятельно;</w:t>
      </w:r>
    </w:p>
    <w:p w:rsidR="000127DC" w:rsidRPr="00227EF4" w:rsidRDefault="000127DC" w:rsidP="000127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умения творчески подходить к решению задачи;</w:t>
      </w:r>
    </w:p>
    <w:p w:rsidR="000127DC" w:rsidRPr="00227EF4" w:rsidRDefault="000127DC" w:rsidP="000127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умения довести решение задачи до работающей модели;</w:t>
      </w:r>
    </w:p>
    <w:p w:rsidR="000127DC" w:rsidRPr="00227EF4" w:rsidRDefault="000127DC" w:rsidP="000127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умение излагать мысли в четкой логической последовательности, отстаивать свою точку зрения, анализировать ситуацию и самостоятельно находить ответы на вопросы путем логических рассуждений;</w:t>
      </w:r>
    </w:p>
    <w:p w:rsidR="000127DC" w:rsidRPr="00227EF4" w:rsidRDefault="000127DC" w:rsidP="000127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умение работать над проектом в команде, эффективно распределять обязанности.</w:t>
      </w:r>
    </w:p>
    <w:p w:rsidR="000127DC" w:rsidRPr="00227EF4" w:rsidRDefault="000127DC" w:rsidP="0001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7DC" w:rsidRPr="00227EF4" w:rsidRDefault="000127DC" w:rsidP="00012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EF4">
        <w:rPr>
          <w:rFonts w:ascii="Times New Roman" w:hAnsi="Times New Roman" w:cs="Times New Roman"/>
          <w:b/>
          <w:sz w:val="24"/>
          <w:szCs w:val="24"/>
        </w:rPr>
        <w:t xml:space="preserve">Личностные и </w:t>
      </w:r>
      <w:proofErr w:type="spellStart"/>
      <w:r w:rsidRPr="00227EF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27EF4">
        <w:rPr>
          <w:rFonts w:ascii="Times New Roman" w:hAnsi="Times New Roman" w:cs="Times New Roman"/>
          <w:b/>
          <w:sz w:val="24"/>
          <w:szCs w:val="24"/>
        </w:rPr>
        <w:t xml:space="preserve"> результ</w:t>
      </w:r>
      <w:r>
        <w:rPr>
          <w:rFonts w:ascii="Times New Roman" w:hAnsi="Times New Roman" w:cs="Times New Roman"/>
          <w:b/>
          <w:sz w:val="24"/>
          <w:szCs w:val="24"/>
        </w:rPr>
        <w:t>аты: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1. </w:t>
      </w:r>
      <w:r w:rsidRPr="00227EF4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227EF4">
        <w:rPr>
          <w:rFonts w:ascii="Times New Roman" w:hAnsi="Times New Roman" w:cs="Times New Roman"/>
          <w:sz w:val="24"/>
          <w:szCs w:val="24"/>
        </w:rPr>
        <w:t>: формировать умение слушать и понимать других; формировать и отрабатывать умение согласованно работать в группах и коллективе; формировать умение строить речевое высказывание в соответствии с поставленными задачами.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2. </w:t>
      </w:r>
      <w:r w:rsidRPr="00227EF4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действия:</w:t>
      </w:r>
      <w:r w:rsidRPr="00227EF4">
        <w:rPr>
          <w:rFonts w:ascii="Times New Roman" w:hAnsi="Times New Roman" w:cs="Times New Roman"/>
          <w:sz w:val="24"/>
          <w:szCs w:val="24"/>
        </w:rPr>
        <w:t xml:space="preserve"> формировать умение извлекать информацию из текста и иллюстрации; формировать умения на основе анализа рисунка-схемы делать выводы.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3. </w:t>
      </w:r>
      <w:r w:rsidRPr="00227EF4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  <w:r w:rsidRPr="00227EF4">
        <w:rPr>
          <w:rFonts w:ascii="Times New Roman" w:hAnsi="Times New Roman" w:cs="Times New Roman"/>
          <w:sz w:val="24"/>
          <w:szCs w:val="24"/>
        </w:rPr>
        <w:t xml:space="preserve"> формировать умение оценивать учебные действия в соответствии с поставленной задачей; формировать умение составлять план действия на занятии</w:t>
      </w:r>
      <w:proofErr w:type="gramStart"/>
      <w:r w:rsidRPr="00227EF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27EF4">
        <w:rPr>
          <w:rFonts w:ascii="Times New Roman" w:hAnsi="Times New Roman" w:cs="Times New Roman"/>
          <w:sz w:val="24"/>
          <w:szCs w:val="24"/>
        </w:rPr>
        <w:t xml:space="preserve"> формировать умение мобильно перестраивать свою работу в соответствии с полученными данными.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4. </w:t>
      </w:r>
      <w:r w:rsidRPr="00227EF4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действия:</w:t>
      </w:r>
      <w:r w:rsidRPr="00227EF4">
        <w:rPr>
          <w:rFonts w:ascii="Times New Roman" w:hAnsi="Times New Roman" w:cs="Times New Roman"/>
          <w:sz w:val="24"/>
          <w:szCs w:val="24"/>
        </w:rPr>
        <w:t xml:space="preserve"> формировать учебную мотивацию, осознанность учения и личной ответственности, формировать эмоциональное отношение к учебной деятельности и общее представление о моральных нормах поведения.</w:t>
      </w:r>
    </w:p>
    <w:p w:rsidR="000127DC" w:rsidRPr="00227EF4" w:rsidRDefault="000127DC" w:rsidP="00012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7DC" w:rsidRPr="00227EF4" w:rsidRDefault="000127DC" w:rsidP="00012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7EF4">
        <w:rPr>
          <w:rFonts w:ascii="Times New Roman" w:hAnsi="Times New Roman" w:cs="Times New Roman"/>
          <w:i/>
          <w:sz w:val="24"/>
          <w:szCs w:val="24"/>
        </w:rPr>
        <w:t xml:space="preserve">У </w:t>
      </w:r>
      <w:proofErr w:type="gramStart"/>
      <w:r w:rsidRPr="00227EF4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227EF4">
        <w:rPr>
          <w:rFonts w:ascii="Times New Roman" w:hAnsi="Times New Roman" w:cs="Times New Roman"/>
          <w:i/>
          <w:sz w:val="24"/>
          <w:szCs w:val="24"/>
        </w:rPr>
        <w:t xml:space="preserve"> будут сформированы: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основные понятия робототехники;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основы алгоритмизации;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умения автономного программирования;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- знания среды LEGO 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- основы программирования 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умения подключать и задействовать датчики и двигатели;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навыки работы со схемами.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27EF4">
        <w:rPr>
          <w:rFonts w:ascii="Times New Roman" w:hAnsi="Times New Roman" w:cs="Times New Roman"/>
          <w:i/>
          <w:sz w:val="24"/>
          <w:szCs w:val="24"/>
        </w:rPr>
        <w:t>Обучающиеся</w:t>
      </w:r>
      <w:proofErr w:type="gramEnd"/>
      <w:r w:rsidRPr="00227EF4">
        <w:rPr>
          <w:rFonts w:ascii="Times New Roman" w:hAnsi="Times New Roman" w:cs="Times New Roman"/>
          <w:i/>
          <w:sz w:val="24"/>
          <w:szCs w:val="24"/>
        </w:rPr>
        <w:t xml:space="preserve"> получат возможность научиться: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собирать базовые модели роботов;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составлять алгоритмические блок-схемы для решения задач;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использовать датчики и двигатели в простых задачах.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- программировать 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- использовать датчики и двигатели в сложных задачах, предусматривающих </w:t>
      </w:r>
      <w:proofErr w:type="spellStart"/>
      <w:r w:rsidRPr="00227EF4">
        <w:rPr>
          <w:rFonts w:ascii="Times New Roman" w:hAnsi="Times New Roman" w:cs="Times New Roman"/>
          <w:sz w:val="24"/>
          <w:szCs w:val="24"/>
        </w:rPr>
        <w:t>многовариантность</w:t>
      </w:r>
      <w:proofErr w:type="spellEnd"/>
      <w:r w:rsidRPr="00227EF4">
        <w:rPr>
          <w:rFonts w:ascii="Times New Roman" w:hAnsi="Times New Roman" w:cs="Times New Roman"/>
          <w:sz w:val="24"/>
          <w:szCs w:val="24"/>
        </w:rPr>
        <w:t xml:space="preserve"> решения;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- проходить все этапы проектной деятельности, создавать творческие работы.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Default="000127DC" w:rsidP="000127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7DC" w:rsidRPr="00227EF4" w:rsidRDefault="000127DC" w:rsidP="000127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EF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уровню подготовки </w:t>
      </w:r>
      <w:proofErr w:type="gramStart"/>
      <w:r w:rsidRPr="00227EF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27EF4">
        <w:rPr>
          <w:rFonts w:ascii="Times New Roman" w:hAnsi="Times New Roman" w:cs="Times New Roman"/>
          <w:b/>
          <w:sz w:val="24"/>
          <w:szCs w:val="24"/>
        </w:rPr>
        <w:t>: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27EF4">
        <w:rPr>
          <w:rFonts w:ascii="Times New Roman" w:hAnsi="Times New Roman" w:cs="Times New Roman"/>
          <w:sz w:val="24"/>
          <w:szCs w:val="24"/>
          <w:u w:val="single"/>
        </w:rPr>
        <w:t>Учащийся должен знать/понимать:</w:t>
      </w:r>
    </w:p>
    <w:p w:rsidR="000127DC" w:rsidRPr="00227EF4" w:rsidRDefault="000127DC" w:rsidP="000127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влияние технологической деятельности человека на окружающую среду и здоровье;</w:t>
      </w:r>
    </w:p>
    <w:p w:rsidR="000127DC" w:rsidRPr="00227EF4" w:rsidRDefault="000127DC" w:rsidP="000127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область применения и назначение инструментов, различных машин, технических устройств (в том числе компьютеров);</w:t>
      </w:r>
    </w:p>
    <w:p w:rsidR="000127DC" w:rsidRPr="00227EF4" w:rsidRDefault="000127DC" w:rsidP="000127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основные источники информации; </w:t>
      </w:r>
    </w:p>
    <w:p w:rsidR="000127DC" w:rsidRPr="00227EF4" w:rsidRDefault="000127DC" w:rsidP="000127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виды информации и способы её представления;</w:t>
      </w:r>
    </w:p>
    <w:p w:rsidR="000127DC" w:rsidRPr="00227EF4" w:rsidRDefault="000127DC" w:rsidP="000127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основные информационные объекты и действия над ними;</w:t>
      </w:r>
    </w:p>
    <w:p w:rsidR="000127DC" w:rsidRPr="00227EF4" w:rsidRDefault="000127DC" w:rsidP="000127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назначение основных устройств компьютера для ввода, вывода и обработки информации;</w:t>
      </w:r>
    </w:p>
    <w:p w:rsidR="000127DC" w:rsidRPr="00227EF4" w:rsidRDefault="000127DC" w:rsidP="000127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правила безопасного поведения и гигиены при работе с компьютером.</w:t>
      </w:r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27EF4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0127DC" w:rsidRPr="00227EF4" w:rsidRDefault="000127DC" w:rsidP="000127D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получать необходимую информацию об объекте деятельности, используя рисунки, схемы, эскизы, чертежи (на бумажных и электронных носителях);</w:t>
      </w:r>
    </w:p>
    <w:p w:rsidR="000127DC" w:rsidRPr="00227EF4" w:rsidRDefault="000127DC" w:rsidP="000127D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 xml:space="preserve">создавать и запускать  программы для забавных механизмов; </w:t>
      </w:r>
    </w:p>
    <w:p w:rsidR="000127DC" w:rsidRPr="00227EF4" w:rsidRDefault="000127DC" w:rsidP="000127D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EF4">
        <w:rPr>
          <w:rFonts w:ascii="Times New Roman" w:hAnsi="Times New Roman" w:cs="Times New Roman"/>
          <w:sz w:val="24"/>
          <w:szCs w:val="24"/>
        </w:rPr>
        <w:t>основные понятия, использующие в робототехнике: мотор, датчик наклона, датчик расстояния, порт, разъем, USB-кабель, меню,  панель инструментов.</w:t>
      </w:r>
      <w:proofErr w:type="gramEnd"/>
    </w:p>
    <w:p w:rsidR="000127DC" w:rsidRPr="00227EF4" w:rsidRDefault="000127DC" w:rsidP="00012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27EF4">
        <w:rPr>
          <w:rFonts w:ascii="Times New Roman" w:hAnsi="Times New Roman" w:cs="Times New Roman"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27EF4">
        <w:rPr>
          <w:rFonts w:ascii="Times New Roman" w:hAnsi="Times New Roman" w:cs="Times New Roman"/>
          <w:sz w:val="24"/>
          <w:szCs w:val="24"/>
          <w:u w:val="single"/>
        </w:rPr>
        <w:t>для</w:t>
      </w:r>
      <w:proofErr w:type="gramEnd"/>
      <w:r w:rsidRPr="00227EF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127DC" w:rsidRPr="00227EF4" w:rsidRDefault="000127DC" w:rsidP="000127D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поиска, преобразования, хранения и применения информации (в том числе с использованием компьютера) для решения различных задач;</w:t>
      </w:r>
    </w:p>
    <w:p w:rsidR="000127DC" w:rsidRPr="00227EF4" w:rsidRDefault="000127DC" w:rsidP="000127D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использовать компьютерные программы для решения учебных и практических задач;</w:t>
      </w:r>
    </w:p>
    <w:p w:rsidR="000127DC" w:rsidRPr="00227EF4" w:rsidRDefault="000127DC" w:rsidP="000127D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EF4">
        <w:rPr>
          <w:rFonts w:ascii="Times New Roman" w:hAnsi="Times New Roman" w:cs="Times New Roman"/>
          <w:sz w:val="24"/>
          <w:szCs w:val="24"/>
        </w:rPr>
        <w:t>соблюдения правил личной гигиены и безопасности приёмов работы со средствами информационных и коммуникационных технологий</w:t>
      </w:r>
    </w:p>
    <w:p w:rsidR="00532C1C" w:rsidRDefault="00532C1C" w:rsidP="00227E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EF4" w:rsidRDefault="00227EF4" w:rsidP="00227E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 w:rsidR="00BA2BBE">
        <w:rPr>
          <w:rFonts w:ascii="Times New Roman" w:hAnsi="Times New Roman" w:cs="Times New Roman"/>
          <w:b/>
          <w:sz w:val="24"/>
          <w:szCs w:val="24"/>
        </w:rPr>
        <w:t>кружка</w:t>
      </w:r>
      <w:r>
        <w:rPr>
          <w:rFonts w:ascii="Times New Roman" w:hAnsi="Times New Roman" w:cs="Times New Roman"/>
          <w:b/>
          <w:sz w:val="24"/>
          <w:szCs w:val="24"/>
        </w:rPr>
        <w:t xml:space="preserve"> «Робототехника»</w:t>
      </w:r>
    </w:p>
    <w:p w:rsidR="00227EF4" w:rsidRDefault="00227EF4" w:rsidP="0022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A2BBE">
        <w:rPr>
          <w:rFonts w:ascii="Times New Roman" w:hAnsi="Times New Roman" w:cs="Times New Roman"/>
          <w:b/>
          <w:sz w:val="24"/>
          <w:szCs w:val="24"/>
        </w:rPr>
        <w:t>курса:</w:t>
      </w:r>
    </w:p>
    <w:p w:rsidR="00227EF4" w:rsidRPr="00F1354D" w:rsidRDefault="00227EF4" w:rsidP="0022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EF4" w:rsidRPr="00F53D27" w:rsidRDefault="00227EF4" w:rsidP="00227E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3D27">
        <w:rPr>
          <w:rFonts w:ascii="Times New Roman" w:hAnsi="Times New Roman" w:cs="Times New Roman"/>
          <w:sz w:val="24"/>
          <w:szCs w:val="24"/>
          <w:u w:val="single"/>
        </w:rPr>
        <w:t>Основные разделы программы учебного курса:</w:t>
      </w:r>
    </w:p>
    <w:p w:rsidR="00227EF4" w:rsidRPr="00F1354D" w:rsidRDefault="00227EF4" w:rsidP="00227E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54D">
        <w:rPr>
          <w:rFonts w:ascii="Times New Roman" w:hAnsi="Times New Roman" w:cs="Times New Roman"/>
          <w:sz w:val="24"/>
          <w:szCs w:val="24"/>
        </w:rPr>
        <w:t>Техника безопасности.</w:t>
      </w:r>
    </w:p>
    <w:p w:rsidR="00227EF4" w:rsidRPr="00F1354D" w:rsidRDefault="00227EF4" w:rsidP="00227E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54D">
        <w:rPr>
          <w:rFonts w:ascii="Times New Roman" w:hAnsi="Times New Roman" w:cs="Times New Roman"/>
          <w:sz w:val="24"/>
          <w:szCs w:val="24"/>
        </w:rPr>
        <w:t xml:space="preserve">Знакомство с основными приемами конструирования и сборки роботов </w:t>
      </w:r>
      <w:r w:rsidRPr="00F1354D"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Pr="00F1354D">
        <w:rPr>
          <w:rFonts w:ascii="Times New Roman" w:hAnsi="Times New Roman" w:cs="Times New Roman"/>
          <w:sz w:val="24"/>
          <w:szCs w:val="24"/>
        </w:rPr>
        <w:t>.</w:t>
      </w:r>
    </w:p>
    <w:p w:rsidR="00227EF4" w:rsidRPr="00F1354D" w:rsidRDefault="00227EF4" w:rsidP="00227E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54D">
        <w:rPr>
          <w:rFonts w:ascii="Times New Roman" w:hAnsi="Times New Roman" w:cs="Times New Roman"/>
          <w:sz w:val="24"/>
          <w:szCs w:val="24"/>
        </w:rPr>
        <w:t>Знакомство со средой программирования.</w:t>
      </w:r>
    </w:p>
    <w:p w:rsidR="00227EF4" w:rsidRPr="00F1354D" w:rsidRDefault="00227EF4" w:rsidP="00227E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54D">
        <w:rPr>
          <w:rFonts w:ascii="Times New Roman" w:hAnsi="Times New Roman" w:cs="Times New Roman"/>
          <w:sz w:val="24"/>
          <w:szCs w:val="24"/>
        </w:rPr>
        <w:t>Создание и программирования роботов по шаблону.</w:t>
      </w:r>
    </w:p>
    <w:p w:rsidR="00227EF4" w:rsidRPr="00F1354D" w:rsidRDefault="00227EF4" w:rsidP="00227E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54D">
        <w:rPr>
          <w:rFonts w:ascii="Times New Roman" w:hAnsi="Times New Roman" w:cs="Times New Roman"/>
          <w:sz w:val="24"/>
          <w:szCs w:val="24"/>
        </w:rPr>
        <w:t>Самостоятельное конструирование и программирование роботов под поставленную задачу.</w:t>
      </w:r>
    </w:p>
    <w:p w:rsidR="00227EF4" w:rsidRDefault="00227EF4" w:rsidP="0022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EF4" w:rsidRPr="00782365" w:rsidRDefault="00227EF4" w:rsidP="0022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365">
        <w:rPr>
          <w:rFonts w:ascii="Times New Roman" w:hAnsi="Times New Roman" w:cs="Times New Roman"/>
          <w:b/>
          <w:sz w:val="24"/>
          <w:szCs w:val="24"/>
        </w:rPr>
        <w:t>Место учебного предмета, курса в учебном плане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E78BC" w:rsidRDefault="00227EF4" w:rsidP="00227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E9E">
        <w:rPr>
          <w:rFonts w:ascii="Times New Roman" w:eastAsia="Times New Roman" w:hAnsi="Times New Roman" w:cs="Times New Roman"/>
          <w:sz w:val="24"/>
          <w:szCs w:val="24"/>
        </w:rPr>
        <w:t xml:space="preserve">Курс рассчитан на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83E9E">
        <w:rPr>
          <w:rFonts w:ascii="Times New Roman" w:eastAsia="Times New Roman" w:hAnsi="Times New Roman" w:cs="Times New Roman"/>
          <w:sz w:val="24"/>
          <w:szCs w:val="24"/>
        </w:rPr>
        <w:t xml:space="preserve"> год занятий, объем занятий – </w:t>
      </w:r>
      <w:r w:rsidR="00BA2BBE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883E9E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</w:rPr>
        <w:t>асов</w:t>
      </w:r>
      <w:r w:rsidRPr="00883E9E">
        <w:rPr>
          <w:rFonts w:ascii="Times New Roman" w:eastAsia="Times New Roman" w:hAnsi="Times New Roman" w:cs="Times New Roman"/>
          <w:sz w:val="24"/>
          <w:szCs w:val="24"/>
        </w:rPr>
        <w:t xml:space="preserve"> в год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83E9E">
        <w:rPr>
          <w:rFonts w:ascii="Times New Roman" w:eastAsia="Times New Roman" w:hAnsi="Times New Roman" w:cs="Times New Roman"/>
          <w:sz w:val="24"/>
          <w:szCs w:val="24"/>
        </w:rPr>
        <w:t xml:space="preserve"> Программа предполагает проведение</w:t>
      </w:r>
      <w:r w:rsidR="00CE78BC">
        <w:rPr>
          <w:rFonts w:ascii="Times New Roman" w:eastAsia="Times New Roman" w:hAnsi="Times New Roman" w:cs="Times New Roman"/>
          <w:sz w:val="24"/>
          <w:szCs w:val="24"/>
        </w:rPr>
        <w:t xml:space="preserve"> регулярных еженедельных</w:t>
      </w:r>
      <w:r w:rsidRPr="00883E9E">
        <w:rPr>
          <w:rFonts w:ascii="Times New Roman" w:eastAsia="Times New Roman" w:hAnsi="Times New Roman" w:cs="Times New Roman"/>
          <w:sz w:val="24"/>
          <w:szCs w:val="24"/>
        </w:rPr>
        <w:t xml:space="preserve"> занятий со школьниками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227EF4" w:rsidRDefault="00CE78BC" w:rsidP="00227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5-8</w:t>
      </w:r>
      <w:r w:rsidR="00227EF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27EF4" w:rsidRPr="00883E9E">
        <w:rPr>
          <w:rFonts w:ascii="Times New Roman" w:eastAsia="Times New Roman" w:hAnsi="Times New Roman" w:cs="Times New Roman"/>
          <w:sz w:val="24"/>
          <w:szCs w:val="24"/>
        </w:rPr>
        <w:t>клас</w:t>
      </w:r>
      <w:r w:rsidR="00227EF4">
        <w:rPr>
          <w:rFonts w:ascii="Times New Roman" w:eastAsia="Times New Roman" w:hAnsi="Times New Roman" w:cs="Times New Roman"/>
          <w:sz w:val="24"/>
          <w:szCs w:val="24"/>
        </w:rPr>
        <w:t>сов</w:t>
      </w:r>
      <w:r w:rsidR="00227EF4" w:rsidRPr="00883E9E">
        <w:rPr>
          <w:rFonts w:ascii="Times New Roman" w:eastAsia="Times New Roman" w:hAnsi="Times New Roman" w:cs="Times New Roman"/>
          <w:sz w:val="24"/>
          <w:szCs w:val="24"/>
        </w:rPr>
        <w:t xml:space="preserve"> (в расчете </w:t>
      </w:r>
      <w:r w:rsidR="00BA2BBE">
        <w:rPr>
          <w:rFonts w:ascii="Times New Roman" w:eastAsia="Times New Roman" w:hAnsi="Times New Roman" w:cs="Times New Roman"/>
          <w:sz w:val="24"/>
          <w:szCs w:val="24"/>
        </w:rPr>
        <w:t>2</w:t>
      </w:r>
      <w:r w:rsidR="00227EF4" w:rsidRPr="00883E9E">
        <w:rPr>
          <w:rFonts w:ascii="Times New Roman" w:eastAsia="Times New Roman" w:hAnsi="Times New Roman" w:cs="Times New Roman"/>
          <w:sz w:val="24"/>
          <w:szCs w:val="24"/>
        </w:rPr>
        <w:t>ч. в неделю)</w:t>
      </w:r>
      <w:r w:rsidR="00227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EF4" w:rsidRDefault="00227EF4">
      <w:pPr>
        <w:rPr>
          <w:rFonts w:ascii="Times New Roman" w:hAnsi="Times New Roman" w:cs="Times New Roman"/>
          <w:b/>
          <w:sz w:val="24"/>
          <w:szCs w:val="24"/>
        </w:rPr>
      </w:pPr>
    </w:p>
    <w:p w:rsidR="000127DC" w:rsidRDefault="000127DC">
      <w:pPr>
        <w:rPr>
          <w:rFonts w:ascii="Times New Roman" w:hAnsi="Times New Roman" w:cs="Times New Roman"/>
          <w:b/>
          <w:sz w:val="24"/>
          <w:szCs w:val="24"/>
        </w:rPr>
      </w:pPr>
    </w:p>
    <w:p w:rsidR="000127DC" w:rsidRDefault="000127DC">
      <w:pPr>
        <w:rPr>
          <w:rFonts w:ascii="Times New Roman" w:hAnsi="Times New Roman" w:cs="Times New Roman"/>
          <w:b/>
          <w:sz w:val="24"/>
          <w:szCs w:val="24"/>
        </w:rPr>
      </w:pPr>
    </w:p>
    <w:p w:rsidR="000127DC" w:rsidRDefault="000127DC">
      <w:pPr>
        <w:rPr>
          <w:rFonts w:ascii="Times New Roman" w:hAnsi="Times New Roman" w:cs="Times New Roman"/>
          <w:b/>
          <w:sz w:val="24"/>
          <w:szCs w:val="24"/>
        </w:rPr>
      </w:pPr>
    </w:p>
    <w:p w:rsidR="00227EF4" w:rsidRPr="007D0465" w:rsidRDefault="00227EF4" w:rsidP="00227E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046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458"/>
        <w:gridCol w:w="8770"/>
        <w:gridCol w:w="993"/>
      </w:tblGrid>
      <w:tr w:rsidR="00227EF4" w:rsidRPr="00815886" w:rsidTr="0032423A">
        <w:tc>
          <w:tcPr>
            <w:tcW w:w="445" w:type="dxa"/>
          </w:tcPr>
          <w:p w:rsidR="00227EF4" w:rsidRPr="00815886" w:rsidRDefault="00227EF4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8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70" w:type="dxa"/>
          </w:tcPr>
          <w:p w:rsidR="00227EF4" w:rsidRPr="00815886" w:rsidRDefault="00227EF4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8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3" w:type="dxa"/>
          </w:tcPr>
          <w:p w:rsidR="00227EF4" w:rsidRPr="00815886" w:rsidRDefault="00227EF4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8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Часы </w:t>
            </w:r>
          </w:p>
        </w:tc>
      </w:tr>
      <w:tr w:rsidR="00227EF4" w:rsidTr="0032423A">
        <w:tc>
          <w:tcPr>
            <w:tcW w:w="445" w:type="dxa"/>
          </w:tcPr>
          <w:p w:rsidR="00227EF4" w:rsidRPr="00782365" w:rsidRDefault="00227EF4" w:rsidP="00227EF4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0" w:type="dxa"/>
          </w:tcPr>
          <w:p w:rsidR="00227EF4" w:rsidRDefault="00227EF4" w:rsidP="003242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</w:t>
            </w:r>
          </w:p>
        </w:tc>
        <w:tc>
          <w:tcPr>
            <w:tcW w:w="993" w:type="dxa"/>
            <w:vAlign w:val="center"/>
          </w:tcPr>
          <w:p w:rsidR="00227EF4" w:rsidRDefault="00227EF4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7EF4" w:rsidTr="0032423A">
        <w:tc>
          <w:tcPr>
            <w:tcW w:w="445" w:type="dxa"/>
          </w:tcPr>
          <w:p w:rsidR="00227EF4" w:rsidRPr="00782365" w:rsidRDefault="00227EF4" w:rsidP="00227EF4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0" w:type="dxa"/>
          </w:tcPr>
          <w:p w:rsidR="00227EF4" w:rsidRPr="00782365" w:rsidRDefault="00227EF4" w:rsidP="003242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основными приемами конструирования и сборки роботов </w:t>
            </w:r>
            <w:proofErr w:type="spellStart"/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>Lego</w:t>
            </w:r>
            <w:proofErr w:type="spellEnd"/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227EF4" w:rsidRDefault="00BA2BBE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7EF4" w:rsidTr="0032423A">
        <w:tc>
          <w:tcPr>
            <w:tcW w:w="445" w:type="dxa"/>
          </w:tcPr>
          <w:p w:rsidR="00227EF4" w:rsidRPr="00782365" w:rsidRDefault="00227EF4" w:rsidP="00227EF4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0" w:type="dxa"/>
          </w:tcPr>
          <w:p w:rsidR="00227EF4" w:rsidRDefault="00227EF4" w:rsidP="003242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средой программирования.</w:t>
            </w:r>
          </w:p>
        </w:tc>
        <w:tc>
          <w:tcPr>
            <w:tcW w:w="993" w:type="dxa"/>
            <w:vAlign w:val="center"/>
          </w:tcPr>
          <w:p w:rsidR="00227EF4" w:rsidRDefault="00BA2BBE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7EF4" w:rsidTr="0032423A">
        <w:tc>
          <w:tcPr>
            <w:tcW w:w="445" w:type="dxa"/>
          </w:tcPr>
          <w:p w:rsidR="00227EF4" w:rsidRPr="00782365" w:rsidRDefault="00227EF4" w:rsidP="00227EF4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0" w:type="dxa"/>
          </w:tcPr>
          <w:p w:rsidR="00227EF4" w:rsidRDefault="00227EF4" w:rsidP="003242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программирования роботов по шаблону.</w:t>
            </w:r>
          </w:p>
        </w:tc>
        <w:tc>
          <w:tcPr>
            <w:tcW w:w="993" w:type="dxa"/>
            <w:vAlign w:val="center"/>
          </w:tcPr>
          <w:p w:rsidR="00227EF4" w:rsidRDefault="00BA2BBE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EF4" w:rsidTr="0032423A">
        <w:tc>
          <w:tcPr>
            <w:tcW w:w="445" w:type="dxa"/>
          </w:tcPr>
          <w:p w:rsidR="00227EF4" w:rsidRPr="00782365" w:rsidRDefault="00227EF4" w:rsidP="00227EF4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0" w:type="dxa"/>
          </w:tcPr>
          <w:p w:rsidR="00227EF4" w:rsidRDefault="00227EF4" w:rsidP="003242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конструирование и программирование роботов под поставленную задачу.</w:t>
            </w:r>
          </w:p>
        </w:tc>
        <w:tc>
          <w:tcPr>
            <w:tcW w:w="993" w:type="dxa"/>
            <w:vAlign w:val="center"/>
          </w:tcPr>
          <w:p w:rsidR="00227EF4" w:rsidRDefault="00BA2BBE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27EF4" w:rsidTr="0032423A">
        <w:tc>
          <w:tcPr>
            <w:tcW w:w="445" w:type="dxa"/>
          </w:tcPr>
          <w:p w:rsidR="00227EF4" w:rsidRPr="007D0465" w:rsidRDefault="00227EF4" w:rsidP="003242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0" w:type="dxa"/>
          </w:tcPr>
          <w:p w:rsidR="00227EF4" w:rsidRDefault="00227EF4" w:rsidP="0032423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vAlign w:val="center"/>
          </w:tcPr>
          <w:p w:rsidR="00227EF4" w:rsidRDefault="00BA2BBE" w:rsidP="00324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227EF4" w:rsidRDefault="00227EF4" w:rsidP="00227EF4">
      <w:pPr>
        <w:rPr>
          <w:rFonts w:ascii="Times New Roman" w:hAnsi="Times New Roman" w:cs="Times New Roman"/>
          <w:sz w:val="24"/>
          <w:szCs w:val="24"/>
        </w:rPr>
      </w:pPr>
    </w:p>
    <w:p w:rsidR="00227EF4" w:rsidRDefault="00227E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27EF4" w:rsidRDefault="00227EF4" w:rsidP="00227E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"/>
        <w:gridCol w:w="2616"/>
        <w:gridCol w:w="3972"/>
        <w:gridCol w:w="943"/>
        <w:gridCol w:w="836"/>
        <w:gridCol w:w="710"/>
      </w:tblGrid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E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6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E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026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EF4">
              <w:rPr>
                <w:rFonts w:ascii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236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Вводное занятие. Основы работы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arduino</w:t>
            </w:r>
            <w:proofErr w:type="spellEnd"/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Рассказ о развитии робототехники в мировом сообществе и в частности в России.</w:t>
            </w:r>
          </w:p>
          <w:p w:rsidR="00360821" w:rsidRPr="001F7AA2" w:rsidRDefault="00360821" w:rsidP="00227EF4">
            <w:pPr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Показ видео роликов о роботах и роботостроении.</w:t>
            </w:r>
          </w:p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Правила техники безопасности.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Среда конструирования - знакомство с деталями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 xml:space="preserve">конструктора. 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Твой конструктор (состав, возможности)</w:t>
            </w:r>
          </w:p>
          <w:p w:rsidR="00360821" w:rsidRPr="001F7AA2" w:rsidRDefault="00360821" w:rsidP="00227EF4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- Основные детали (название и назначение)</w:t>
            </w:r>
          </w:p>
          <w:p w:rsidR="00360821" w:rsidRPr="001F7AA2" w:rsidRDefault="00360821" w:rsidP="00227EF4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- Датчики (назначение, единицы измерения)</w:t>
            </w:r>
          </w:p>
          <w:p w:rsidR="00360821" w:rsidRPr="001F7AA2" w:rsidRDefault="00360821" w:rsidP="00227EF4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- Двигатели</w:t>
            </w:r>
          </w:p>
          <w:p w:rsidR="00360821" w:rsidRPr="00BA2BBE" w:rsidRDefault="00360821" w:rsidP="00227EF4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Микрокомпьютер</w:t>
            </w:r>
          </w:p>
          <w:p w:rsidR="00360821" w:rsidRPr="001F7AA2" w:rsidRDefault="00360821" w:rsidP="00227EF4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Аккумулятор (зарядка, использование)</w:t>
            </w:r>
          </w:p>
          <w:p w:rsidR="00360821" w:rsidRPr="001F7AA2" w:rsidRDefault="00360821" w:rsidP="00227EF4">
            <w:pPr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- Как правильно разложить детали в наборе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Способы передачи движения. Понятия о редукторах.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Зубчатые передачи, их виды. Применение зубчатых передач в технике.</w:t>
            </w:r>
          </w:p>
          <w:p w:rsidR="00360821" w:rsidRPr="001F7AA2" w:rsidRDefault="00360821" w:rsidP="00227EF4">
            <w:pPr>
              <w:ind w:left="3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Различные виды зубчатых колес. Передаточное число.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227EF4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</w:t>
            </w:r>
            <w:proofErr w:type="spellStart"/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>Lego</w:t>
            </w:r>
            <w:proofErr w:type="spellEnd"/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>Mindstorm</w:t>
            </w:r>
            <w:proofErr w:type="spellEnd"/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Знакомство с запуском программы, 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нтерфейсом.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Команды, палитры инструментов.</w:t>
            </w:r>
          </w:p>
          <w:p w:rsidR="00360821" w:rsidRPr="00227EF4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Понятие команды, программа и программирование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Визуальные языки программирования.</w:t>
            </w:r>
          </w:p>
          <w:p w:rsidR="00360821" w:rsidRPr="001F7AA2" w:rsidRDefault="00360821" w:rsidP="00FB7BE8">
            <w:pPr>
              <w:ind w:right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Разделы программы, уровни сложности.  Передача и запуск программы. </w:t>
            </w:r>
            <w:r w:rsidRPr="001F7AA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Окно инструментов. </w:t>
            </w: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команд в программе и на схеме.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5B63B7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>Дисплей. Использование дисплея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26" w:type="dxa"/>
          </w:tcPr>
          <w:p w:rsidR="00360821" w:rsidRPr="001F7AA2" w:rsidRDefault="00360821" w:rsidP="005B63B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>Дисплей. Использование дисплея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моторами и датчиками. </w:t>
            </w:r>
          </w:p>
        </w:tc>
        <w:tc>
          <w:tcPr>
            <w:tcW w:w="4026" w:type="dxa"/>
          </w:tcPr>
          <w:p w:rsidR="00360821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Серводвигатель. Устройство и применение. Тестирование </w:t>
            </w:r>
          </w:p>
          <w:p w:rsidR="00360821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- Мотор </w:t>
            </w:r>
          </w:p>
          <w:p w:rsidR="00360821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- Датчик освещенности </w:t>
            </w:r>
          </w:p>
          <w:p w:rsidR="00360821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- Датчик звука </w:t>
            </w:r>
          </w:p>
          <w:p w:rsidR="00360821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- Датчик касания </w:t>
            </w:r>
          </w:p>
          <w:p w:rsidR="00360821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- Ультразвуковой датчик </w:t>
            </w:r>
          </w:p>
          <w:p w:rsidR="00360821" w:rsidRPr="00BA2BBE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Структура меню</w:t>
            </w:r>
          </w:p>
          <w:p w:rsidR="00360821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• Снятие показаний с датчиков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моторов  и датчиков.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93074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Сборка простейшего робота, по инструкции.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- Сборка модели по технологическим картам.</w:t>
            </w:r>
          </w:p>
          <w:p w:rsidR="00360821" w:rsidRPr="00DF4E8E" w:rsidRDefault="00360821" w:rsidP="00DF4E8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lastRenderedPageBreak/>
              <w:t>- Составление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простой программы для модели</w:t>
            </w:r>
            <w:r w:rsidRPr="00DF4E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обеспечение Создание простейшей программы.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Составление простых программ по линейным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алгоритмам.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Управление одним </w:t>
            </w:r>
            <w:r w:rsidRPr="00093407">
              <w:rPr>
                <w:rFonts w:ascii="Times New Roman" w:hAnsi="Times New Roman"/>
                <w:sz w:val="24"/>
                <w:szCs w:val="24"/>
                <w:highlight w:val="yellow"/>
              </w:rPr>
              <w:t>мотором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Движение вперёд-назад</w:t>
            </w:r>
          </w:p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Использование команды «Жди»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Загрузка программ.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Самостоятельная творческая работа учащихся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Самостоятельная творческая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работа учащихся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Управление двумя моторами. Езда по квадрату. Парковка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Управление двумя моторами с помощью команды</w:t>
            </w:r>
            <w:proofErr w:type="gramStart"/>
            <w:r w:rsidRPr="001F7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AA2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1F7AA2">
              <w:rPr>
                <w:rFonts w:ascii="Times New Roman" w:hAnsi="Times New Roman"/>
                <w:b/>
                <w:bCs/>
                <w:sz w:val="24"/>
                <w:szCs w:val="24"/>
              </w:rPr>
              <w:t>ди</w:t>
            </w:r>
          </w:p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• Использование палитры команд и окна Диаграммы</w:t>
            </w:r>
          </w:p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• Использование палитры инструментов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Загрузка программ.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Использование датчика касания. Обнаружения касания.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Создание двухступенчатых программ</w:t>
            </w:r>
          </w:p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 w:rsidRPr="00D468A3">
              <w:rPr>
                <w:rFonts w:ascii="Times New Roman" w:hAnsi="Times New Roman"/>
                <w:sz w:val="24"/>
                <w:szCs w:val="24"/>
                <w:highlight w:val="yellow"/>
              </w:rPr>
              <w:t>Использование кнопки</w:t>
            </w:r>
            <w:proofErr w:type="gramStart"/>
            <w:r w:rsidRPr="001F7AA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1F7AA2">
              <w:rPr>
                <w:rFonts w:ascii="Times New Roman" w:hAnsi="Times New Roman"/>
                <w:sz w:val="24"/>
                <w:szCs w:val="24"/>
              </w:rPr>
              <w:t>ыполнять много раз для повторения</w:t>
            </w:r>
          </w:p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действий программы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• Сохранение и загрузка программ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Использование датчика звука. Создание двухступенчатых программ.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Блок воспроизведение.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концентратора данных блока «Звук»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Подача звуковых сигналов при касании.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Самостоятельная творческая работа учащихся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Самостоятельная творческая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работа учащихся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калибровка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датчика освещённости. Обнаружение черты. Движение по линии.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 xml:space="preserve">Датчика Освещенности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 xml:space="preserve">в команде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1F7AA2">
              <w:rPr>
                <w:rFonts w:ascii="Times New Roman" w:hAnsi="Times New Roman"/>
                <w:bCs/>
                <w:sz w:val="24"/>
                <w:szCs w:val="24"/>
              </w:rPr>
              <w:t>Жди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• Создание многоступенчатых программ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Составление программ с двумя датчиками освещённости. Движение по линии.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Движение вдоль линии с применением двух датчиков освещенности.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Самостоятельная творческая работа учащихся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Самостоятельная творческая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работа учащихся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Использование датчика расстояния. Создание многоступенчатых программ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Ультразвуковой датчик. Определение роботом расстояния до препятствия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5B63B7" w:rsidRDefault="00360821" w:rsidP="005B63B7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Составление программ включающих в себя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lastRenderedPageBreak/>
              <w:t>ветвление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Отображение параметров настройки Блока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Добавление Блоков в Блок «Переключатель»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Перемещение Блока «Переключатель»</w:t>
            </w:r>
          </w:p>
          <w:p w:rsidR="00360821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Блока «Переключатель»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Блок «</w:t>
            </w:r>
            <w:r w:rsidRPr="001F7AA2">
              <w:rPr>
                <w:rFonts w:ascii="Times New Roman" w:hAnsi="Times New Roman"/>
                <w:sz w:val="24"/>
                <w:szCs w:val="24"/>
                <w:lang w:val="en-US"/>
              </w:rPr>
              <w:t>Bluetooth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 xml:space="preserve">», установка соединения. 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Загрузка с компьютера.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Включение/выключение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соединения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Закрытие соединения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Bluetooth</w:t>
            </w:r>
            <w:proofErr w:type="spellEnd"/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соединение»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Изготовление робота исследователя.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Сборка робота исследователя. Составление программы для </w:t>
            </w:r>
            <w:r w:rsidRPr="001F7AA2">
              <w:rPr>
                <w:rFonts w:ascii="Times New Roman" w:hAnsi="Times New Roman"/>
                <w:sz w:val="24"/>
                <w:szCs w:val="24"/>
              </w:rPr>
              <w:t>датчика расстояния и освещённости.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Работа в Интернете.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Поиск информации о </w:t>
            </w:r>
            <w:proofErr w:type="spellStart"/>
            <w:r w:rsidRPr="001F7AA2">
              <w:rPr>
                <w:rFonts w:ascii="Times New Roman" w:hAnsi="Times New Roman"/>
                <w:sz w:val="24"/>
                <w:szCs w:val="24"/>
              </w:rPr>
              <w:t>Лего</w:t>
            </w:r>
            <w:proofErr w:type="spellEnd"/>
            <w:r w:rsidRPr="001F7AA2">
              <w:rPr>
                <w:rFonts w:ascii="Times New Roman" w:hAnsi="Times New Roman"/>
                <w:sz w:val="24"/>
                <w:szCs w:val="24"/>
              </w:rPr>
              <w:t>-состязаниях, описаний моделей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Разработка конструкций для соревнований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Выбор оптимальной конструкции, изготовление, испытание и внесение конструкционных изменений.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Составление программ  «Движение по линии». Испытание робота.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программ. Испытание, выбор оптимальной программы.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Составление программ для «</w:t>
            </w:r>
            <w:proofErr w:type="spellStart"/>
            <w:r w:rsidRPr="001F7AA2">
              <w:rPr>
                <w:rFonts w:ascii="Times New Roman" w:hAnsi="Times New Roman"/>
                <w:sz w:val="24"/>
                <w:szCs w:val="24"/>
              </w:rPr>
              <w:t>Кегельринг</w:t>
            </w:r>
            <w:proofErr w:type="spellEnd"/>
            <w:r w:rsidRPr="001F7AA2">
              <w:rPr>
                <w:rFonts w:ascii="Times New Roman" w:hAnsi="Times New Roman"/>
                <w:sz w:val="24"/>
                <w:szCs w:val="24"/>
              </w:rPr>
              <w:t>». Испытание робота.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программ. Испытание, выбор оптимальной программы.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 xml:space="preserve">Прочность конструкции и способы повышения </w:t>
            </w:r>
            <w:r w:rsidRPr="0096158D">
              <w:rPr>
                <w:rFonts w:ascii="Times New Roman" w:hAnsi="Times New Roman"/>
                <w:sz w:val="24"/>
                <w:szCs w:val="24"/>
                <w:highlight w:val="yellow"/>
              </w:rPr>
              <w:t>прочности.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ind w:left="3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Понятие: прочность конструкции. Показ видео роликов о роботах участниках соревнования «Сумо»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Разработка конструкции для соревнований «Сумо»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Испытание конструкции и программ. Устранение неисправностей. Совершенствование конструкции.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соревнованиям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z w:val="24"/>
                <w:szCs w:val="24"/>
              </w:rPr>
              <w:t>Испытание конструкции и программ. Устранение неисправностей. Совершенствование конструкции.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соревнований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12.04-10.05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21" w:rsidRPr="00227EF4" w:rsidTr="00360821">
        <w:tc>
          <w:tcPr>
            <w:tcW w:w="496" w:type="dxa"/>
          </w:tcPr>
          <w:p w:rsidR="00360821" w:rsidRPr="00227EF4" w:rsidRDefault="00360821" w:rsidP="00227EF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360821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итогов</w:t>
            </w:r>
          </w:p>
          <w:p w:rsidR="00360821" w:rsidRPr="001F7AA2" w:rsidRDefault="00360821" w:rsidP="00227EF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проектов</w:t>
            </w:r>
          </w:p>
        </w:tc>
        <w:tc>
          <w:tcPr>
            <w:tcW w:w="4026" w:type="dxa"/>
          </w:tcPr>
          <w:p w:rsidR="00360821" w:rsidRPr="001F7AA2" w:rsidRDefault="00360821" w:rsidP="00227EF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7AA2">
              <w:rPr>
                <w:rFonts w:ascii="Times New Roman" w:hAnsi="Times New Roman"/>
                <w:spacing w:val="-11"/>
                <w:sz w:val="24"/>
                <w:szCs w:val="24"/>
              </w:rPr>
              <w:t>Защита индивидуальных и коллективных проектов.</w:t>
            </w:r>
          </w:p>
        </w:tc>
        <w:tc>
          <w:tcPr>
            <w:tcW w:w="951" w:type="dxa"/>
          </w:tcPr>
          <w:p w:rsidR="00360821" w:rsidRPr="00227EF4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360821" w:rsidRDefault="00EB137C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731" w:type="dxa"/>
          </w:tcPr>
          <w:p w:rsidR="00360821" w:rsidRDefault="00360821" w:rsidP="00227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7EF4" w:rsidRDefault="00227EF4">
      <w:pPr>
        <w:rPr>
          <w:rFonts w:ascii="Times New Roman" w:hAnsi="Times New Roman" w:cs="Times New Roman"/>
          <w:b/>
          <w:sz w:val="24"/>
          <w:szCs w:val="24"/>
        </w:rPr>
      </w:pPr>
    </w:p>
    <w:p w:rsidR="00227EF4" w:rsidRDefault="00227EF4">
      <w:pPr>
        <w:rPr>
          <w:rFonts w:ascii="Times New Roman" w:hAnsi="Times New Roman" w:cs="Times New Roman"/>
          <w:b/>
          <w:sz w:val="24"/>
          <w:szCs w:val="24"/>
        </w:rPr>
      </w:pPr>
    </w:p>
    <w:p w:rsidR="0032423A" w:rsidRPr="000127DC" w:rsidRDefault="0032423A">
      <w:pPr>
        <w:rPr>
          <w:rFonts w:ascii="Times New Roman" w:hAnsi="Times New Roman" w:cs="Times New Roman"/>
          <w:b/>
          <w:sz w:val="24"/>
          <w:szCs w:val="24"/>
        </w:rPr>
      </w:pPr>
    </w:p>
    <w:sectPr w:rsidR="0032423A" w:rsidRPr="000127DC" w:rsidSect="000D0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F48" w:rsidRDefault="00EB5F48" w:rsidP="00091D34">
      <w:pPr>
        <w:spacing w:after="0" w:line="240" w:lineRule="auto"/>
      </w:pPr>
      <w:r>
        <w:separator/>
      </w:r>
    </w:p>
  </w:endnote>
  <w:endnote w:type="continuationSeparator" w:id="0">
    <w:p w:rsidR="00EB5F48" w:rsidRDefault="00EB5F48" w:rsidP="0009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F48" w:rsidRDefault="00EB5F48" w:rsidP="00091D34">
      <w:pPr>
        <w:spacing w:after="0" w:line="240" w:lineRule="auto"/>
      </w:pPr>
      <w:r>
        <w:separator/>
      </w:r>
    </w:p>
  </w:footnote>
  <w:footnote w:type="continuationSeparator" w:id="0">
    <w:p w:rsidR="00EB5F48" w:rsidRDefault="00EB5F48" w:rsidP="00091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12D98"/>
    <w:multiLevelType w:val="hybridMultilevel"/>
    <w:tmpl w:val="D6783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1201F"/>
    <w:multiLevelType w:val="hybridMultilevel"/>
    <w:tmpl w:val="066CB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87F3E"/>
    <w:multiLevelType w:val="hybridMultilevel"/>
    <w:tmpl w:val="833A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25B71"/>
    <w:multiLevelType w:val="hybridMultilevel"/>
    <w:tmpl w:val="5FAA7F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FB520C"/>
    <w:multiLevelType w:val="hybridMultilevel"/>
    <w:tmpl w:val="B016E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81455F"/>
    <w:multiLevelType w:val="hybridMultilevel"/>
    <w:tmpl w:val="245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23A66"/>
    <w:multiLevelType w:val="hybridMultilevel"/>
    <w:tmpl w:val="5FAA7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619E3"/>
    <w:multiLevelType w:val="hybridMultilevel"/>
    <w:tmpl w:val="7BE45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EF4"/>
    <w:rsid w:val="000127DC"/>
    <w:rsid w:val="00087ABA"/>
    <w:rsid w:val="00091D34"/>
    <w:rsid w:val="00093407"/>
    <w:rsid w:val="000D0561"/>
    <w:rsid w:val="00112950"/>
    <w:rsid w:val="00163218"/>
    <w:rsid w:val="00170DA6"/>
    <w:rsid w:val="00227EF4"/>
    <w:rsid w:val="002B7AFB"/>
    <w:rsid w:val="002D30D2"/>
    <w:rsid w:val="0032423A"/>
    <w:rsid w:val="00332F5A"/>
    <w:rsid w:val="00360821"/>
    <w:rsid w:val="004262F3"/>
    <w:rsid w:val="00532C1C"/>
    <w:rsid w:val="00542D28"/>
    <w:rsid w:val="005B63B7"/>
    <w:rsid w:val="00620BDE"/>
    <w:rsid w:val="00643418"/>
    <w:rsid w:val="00685DC1"/>
    <w:rsid w:val="007158E2"/>
    <w:rsid w:val="007B305F"/>
    <w:rsid w:val="00921A2A"/>
    <w:rsid w:val="00930749"/>
    <w:rsid w:val="0096158D"/>
    <w:rsid w:val="009C5608"/>
    <w:rsid w:val="00A01DF2"/>
    <w:rsid w:val="00A354AE"/>
    <w:rsid w:val="00A5766E"/>
    <w:rsid w:val="00B77C1E"/>
    <w:rsid w:val="00BA2BBE"/>
    <w:rsid w:val="00BB1204"/>
    <w:rsid w:val="00C50F36"/>
    <w:rsid w:val="00CE78BC"/>
    <w:rsid w:val="00D222F2"/>
    <w:rsid w:val="00D468A3"/>
    <w:rsid w:val="00D84B60"/>
    <w:rsid w:val="00D968CD"/>
    <w:rsid w:val="00DB5782"/>
    <w:rsid w:val="00DF4E8E"/>
    <w:rsid w:val="00E94A21"/>
    <w:rsid w:val="00EB137C"/>
    <w:rsid w:val="00EB5F48"/>
    <w:rsid w:val="00EE694E"/>
    <w:rsid w:val="00F34741"/>
    <w:rsid w:val="00F80A9A"/>
    <w:rsid w:val="00F902A4"/>
    <w:rsid w:val="00FB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7EF4"/>
    <w:pPr>
      <w:ind w:left="720"/>
      <w:contextualSpacing/>
    </w:pPr>
  </w:style>
  <w:style w:type="table" w:styleId="a4">
    <w:name w:val="Table Grid"/>
    <w:basedOn w:val="a1"/>
    <w:uiPriority w:val="39"/>
    <w:rsid w:val="00227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D34"/>
  </w:style>
  <w:style w:type="paragraph" w:styleId="a7">
    <w:name w:val="footer"/>
    <w:basedOn w:val="a"/>
    <w:link w:val="a8"/>
    <w:uiPriority w:val="99"/>
    <w:unhideWhenUsed/>
    <w:rsid w:val="0009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D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7EF4"/>
    <w:pPr>
      <w:ind w:left="720"/>
      <w:contextualSpacing/>
    </w:pPr>
  </w:style>
  <w:style w:type="table" w:styleId="a4">
    <w:name w:val="Table Grid"/>
    <w:basedOn w:val="a1"/>
    <w:uiPriority w:val="39"/>
    <w:rsid w:val="00227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D34"/>
  </w:style>
  <w:style w:type="paragraph" w:styleId="a7">
    <w:name w:val="footer"/>
    <w:basedOn w:val="a"/>
    <w:link w:val="a8"/>
    <w:uiPriority w:val="99"/>
    <w:unhideWhenUsed/>
    <w:rsid w:val="0009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Скатинская СОШ</Company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Подоксёнов Сергей Владимирович</dc:creator>
  <cp:keywords/>
  <dc:description/>
  <cp:lastModifiedBy>точка роста</cp:lastModifiedBy>
  <cp:revision>13</cp:revision>
  <dcterms:created xsi:type="dcterms:W3CDTF">2020-05-14T07:04:00Z</dcterms:created>
  <dcterms:modified xsi:type="dcterms:W3CDTF">2025-10-12T10:07:00Z</dcterms:modified>
</cp:coreProperties>
</file>